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258CC3F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13667E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3667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6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6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49F292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13667E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13667E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3667E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3667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3667E">
        <w:rPr>
          <w:noProof/>
          <w:sz w:val="24"/>
          <w:szCs w:val="24"/>
        </w:rPr>
        <w:t>973</w:t>
      </w:r>
      <w:r w:rsidR="00102979"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3667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3667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3667E">
        <w:rPr>
          <w:sz w:val="24"/>
          <w:szCs w:val="24"/>
        </w:rPr>
        <w:t xml:space="preserve"> </w:t>
      </w:r>
      <w:r w:rsidR="001964A6" w:rsidRPr="0013667E">
        <w:rPr>
          <w:noProof/>
          <w:sz w:val="24"/>
          <w:szCs w:val="24"/>
        </w:rPr>
        <w:t>50:28:0120114:893</w:t>
      </w:r>
      <w:r w:rsidRPr="0013667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3667E">
        <w:rPr>
          <w:sz w:val="24"/>
          <w:szCs w:val="24"/>
        </w:rPr>
        <w:t xml:space="preserve"> – «</w:t>
      </w:r>
      <w:r w:rsidR="00597746" w:rsidRPr="0013667E">
        <w:rPr>
          <w:noProof/>
          <w:sz w:val="24"/>
          <w:szCs w:val="24"/>
        </w:rPr>
        <w:t>Земли населенных пунктов</w:t>
      </w:r>
      <w:r w:rsidRPr="0013667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3667E">
        <w:rPr>
          <w:sz w:val="24"/>
          <w:szCs w:val="24"/>
        </w:rPr>
        <w:t xml:space="preserve"> – «</w:t>
      </w:r>
      <w:r w:rsidR="003E59E1" w:rsidRPr="0013667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3667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3667E">
        <w:rPr>
          <w:sz w:val="24"/>
          <w:szCs w:val="24"/>
        </w:rPr>
        <w:t xml:space="preserve">: </w:t>
      </w:r>
      <w:r w:rsidR="00D1191C" w:rsidRPr="0013667E">
        <w:rPr>
          <w:noProof/>
          <w:sz w:val="24"/>
          <w:szCs w:val="24"/>
        </w:rPr>
        <w:t>Российская Федерация, Московская область, городской округ Домодедово, д. Угрюмово</w:t>
      </w:r>
      <w:r w:rsidR="00472CAA" w:rsidRPr="0013667E">
        <w:rPr>
          <w:sz w:val="24"/>
          <w:szCs w:val="24"/>
        </w:rPr>
        <w:t xml:space="preserve"> </w:t>
      </w:r>
      <w:r w:rsidRPr="0013667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3667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3667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3667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FD969F5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Аэродром Москва (Волосово) Приаэ</w:t>
      </w:r>
      <w:r w:rsidR="00BE4F75">
        <w:rPr>
          <w:rFonts w:ascii="Times New Roman" w:hAnsi="Times New Roman" w:cs="Times New Roman"/>
          <w:noProof/>
          <w:sz w:val="24"/>
          <w:szCs w:val="24"/>
        </w:rPr>
        <w:t>родромная территория аэродрома.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072498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13667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A6853B5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3667E">
        <w:t xml:space="preserve"> 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3667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366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3667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3667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7E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13667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36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36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366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3667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7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136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3667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366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36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3667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E84095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09C67BB2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13667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973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3667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C11A6C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3667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4BC1CE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13667E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13667E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13667E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3667E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71DBCC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3667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7FFA4" w14:textId="77777777" w:rsidR="005F4B56" w:rsidRDefault="005F4B56" w:rsidP="00195C19">
      <w:r>
        <w:separator/>
      </w:r>
    </w:p>
  </w:endnote>
  <w:endnote w:type="continuationSeparator" w:id="0">
    <w:p w14:paraId="6032FCB5" w14:textId="77777777" w:rsidR="005F4B56" w:rsidRDefault="005F4B5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94926" w14:textId="77777777" w:rsidR="005F4B56" w:rsidRDefault="005F4B56" w:rsidP="00195C19">
      <w:r>
        <w:separator/>
      </w:r>
    </w:p>
  </w:footnote>
  <w:footnote w:type="continuationSeparator" w:id="0">
    <w:p w14:paraId="2FCACABB" w14:textId="77777777" w:rsidR="005F4B56" w:rsidRDefault="005F4B5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67E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4B56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69F3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4F75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ACB49-4B74-4CD1-AD35-B8EBB80F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3137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2024-08-02T12:52:00Z</dcterms:created>
  <dcterms:modified xsi:type="dcterms:W3CDTF">2024-08-13T12:13:00Z</dcterms:modified>
</cp:coreProperties>
</file>